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6480000" cy="207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07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(Times New Roman 14, negrito, centralizado, espaçamento entre linhas 1,5, espaçamento depois do parágrafo 12 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Quarto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deve expor, de forma concisa, a contextualização curta do tema, o objetivo da pesquisa, o método utilizado e, os principais resultados alcançados, em parágrafo único. É preciso que o resumo tenha no máximo 200 palavras, em fonte Times New Roman, tamanho 12, alinhamento do texto justificado, espaçamento do corpo do texto 1,0 (simples). 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3 a 5 palavras-chave (Times New Roman, tamanho 12, justificado, espaçamento entre linhas 1,5) separadas por ponto e vírgula, com a primeira letra maiúscula.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INTRODUÇÃO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modelo foi preparado usando o editor de texto MS-Word. Para a elaboração do resumo expandido devem ser rigorosamente respeitados os padrões estabelecidos nos próximos parágrafos. A forma mais simples de montar o resumo da forma requerida é substituir o texto do template com o seu texto. Lembrando que no resumo expandido, não devem ser inseridas fotos, figuras e tabelas, devendo conter apenas o texto. Na introdução deste resumo expandido deverá conter a delimitação do tema, a problemática, os objetivos, o referencial teórico e método. 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Antes de digitar o texto, assegure-se que a página está configurada para papel A4 (210 x 297 mm), no modo retrato. As margens devem ser de 3 cm na borda superior e esquerda e 2,0 cm na borda inferior e direita. Títulos e subtítulos deverão ser digitados em letras maiúsculas, em negrito, com fonte tamanho 12 e em Times New Roman, espaçamento simples. Antes do subtítulo, deve ser inserido um espaço simples. Para o corpo do texto, use Times New Roman – fonte tamanho 12 - espaçamento simples entre as linhas e texto justificado (com exceção das referências). 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expandido deve ter no máximo 6 páginas, incluindo as referências bibliográficas. Resumos expandidos fora desses limites serão recusados. Todo o texto deve ser justificado (com exceção das referências). Quanto à formatação, o título e subtítulo (caso houver) deverão ser em letra maiúscula; fonte Times New Roman; tamanho 12, e em negrito. Antes do subtítulo, deve ser inserido um espaço simples. A abertura do Parágrafo deve ser 1,5 cm do alinhamento esquerdo e 0 cm, antes e depois. </w:t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Citações com até 3 linhas, devem vir no corpo do texto, entre aspas, seguidas pela referência, no sistema autor, data, página, entre parênteses (Saviani, 2009, p. 38) ou no início da citação: Segundo Saviani (2009, p.38).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Texto (Times New Roman - tamanho 12 - Espaçamento simples); Texto (Times New Roman - tamanho 12 - Espaçamento simples); Texto (Times New Roman - tamanho 12 - Espaçamento simples); Texto (Times New Roman - tamanho 12 - Espaçamento simples); Texto (Times New Roman).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TÍTULO (Times New Roman, Tamanho 12, Negrito, Maiúscula) 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Nesta e nas próximas seções apresente os resultados, metodologia, análises e a discussão do trabalho em conformidade com a correta interpretação dos dados, articulada com a base teórica. A formatação da página, dos parágrafos, da fonte são as mesmas descritas na seção anterior. Lembrando que títulos e subtítulos devem estar em letra maiúscula; fonte: Times New Roman, tamanho 12; em negrito.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CONSIDERAÇÕES FINAIS </w:t>
      </w:r>
    </w:p>
    <w:p w:rsidR="00000000" w:rsidDel="00000000" w:rsidP="00000000" w:rsidRDefault="00000000" w:rsidRPr="00000000" w14:paraId="0000001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considerações finais e conclusão devem ser breves e responder às questões correspondentes aos objetivos. Caso seja necessário, podem ser apresentadas as recomendações e as sugestões para trabalhos futuros.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REFERÊNCIAS BIBLIOGRÁFICAS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Devem ser apresentados em ordem alfabética pelo sobrenome do autor, em espaço simples, alinhadas apenas à esquerda, separadas por uma linha de espaço 1,0 seguindo as normas da ABNT NBR 6023/2002. Use o espaço abaixo para referências apenas citadas no artigo, conforme as normas da Associação Brasileira de Normas Técnicas (ABNT).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do livro: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subtítulo (se houver). Edição. Local: Editora, ano.</w:t>
        <w:br w:type="textWrapping"/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do artigo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Título da revista, cidade, editora, volume, número do fascículo, páginas (inicial e final do artigo), mês e ano.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do texto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Disponível em: &lt; endereço do site &gt; Acesso em: dia, mês e ano. </w:t>
        <w:br w:type="textWrapping"/>
        <w:br w:type="textWrapping"/>
        <w:t xml:space="preserve">ENTIDADE.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da publicação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Edição. Local: Editora, ano.</w:t>
      </w:r>
    </w:p>
    <w:sectPr>
      <w:footerReference r:id="rId9" w:type="default"/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1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2"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3"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0Yi4+8aGDWz+wwyzFIGtQYNblQ==">CgMxLjA4AHIhMURKS0w3RWs1SFZIRTg1SzhRYkQzS2hjcWVOaC1nZmZ6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