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1269" w14:textId="77777777" w:rsidR="00E23C7A" w:rsidRDefault="00E23C7A">
      <w:pPr>
        <w:pStyle w:val="BATitle"/>
        <w:spacing w:before="240" w:line="360" w:lineRule="exact"/>
        <w:ind w:right="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Inserir o título </w:t>
      </w:r>
      <w:r w:rsidR="00E21371">
        <w:rPr>
          <w:rFonts w:ascii="Arial" w:hAnsi="Arial" w:cs="Arial"/>
          <w:sz w:val="28"/>
          <w:szCs w:val="28"/>
          <w:lang w:val="pt-BR"/>
        </w:rPr>
        <w:t xml:space="preserve">do material didático </w:t>
      </w:r>
      <w:r>
        <w:rPr>
          <w:rFonts w:ascii="Arial" w:hAnsi="Arial" w:cs="Arial"/>
          <w:sz w:val="28"/>
          <w:szCs w:val="28"/>
          <w:lang w:val="pt-BR"/>
        </w:rPr>
        <w:t xml:space="preserve">aqui (com este estilo de letra: Arial, 14). O título deve ser conciso (Não ultrapasse três linhas e utilize parágrafo único, </w:t>
      </w:r>
      <w:r>
        <w:rPr>
          <w:rFonts w:ascii="Arial" w:hAnsi="Arial" w:cs="Arial"/>
          <w:color w:val="FF0000"/>
          <w:sz w:val="28"/>
          <w:szCs w:val="28"/>
          <w:lang w:val="pt-BR"/>
        </w:rPr>
        <w:t>não tecle</w:t>
      </w:r>
      <w:r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val="pt-BR"/>
        </w:rPr>
        <w:t>“</w:t>
      </w:r>
      <w:proofErr w:type="spellStart"/>
      <w:r>
        <w:rPr>
          <w:rFonts w:ascii="Arial" w:hAnsi="Arial" w:cs="Arial"/>
          <w:color w:val="FF0000"/>
          <w:sz w:val="28"/>
          <w:szCs w:val="28"/>
          <w:lang w:val="pt-BR"/>
        </w:rPr>
        <w:t>enter</w:t>
      </w:r>
      <w:proofErr w:type="spellEnd"/>
      <w:r>
        <w:rPr>
          <w:rFonts w:ascii="Arial" w:hAnsi="Arial" w:cs="Arial"/>
          <w:color w:val="FF0000"/>
          <w:sz w:val="28"/>
          <w:szCs w:val="28"/>
          <w:lang w:val="pt-BR"/>
        </w:rPr>
        <w:t>”</w:t>
      </w:r>
      <w:r>
        <w:rPr>
          <w:rFonts w:ascii="Arial" w:hAnsi="Arial" w:cs="Arial"/>
          <w:sz w:val="28"/>
          <w:szCs w:val="28"/>
          <w:lang w:val="pt-BR"/>
        </w:rPr>
        <w:t xml:space="preserve"> no título).</w:t>
      </w:r>
    </w:p>
    <w:p w14:paraId="1825126A" w14:textId="7D8A1FB3" w:rsidR="002A7B1F" w:rsidRDefault="00DB10D4" w:rsidP="002A7B1F">
      <w:pPr>
        <w:pStyle w:val="BBAuthorName"/>
        <w:spacing w:after="120"/>
        <w:ind w:right="0"/>
        <w:jc w:val="both"/>
        <w:rPr>
          <w:rFonts w:ascii="Arial" w:hAnsi="Arial" w:cs="Arial"/>
          <w:sz w:val="20"/>
          <w:szCs w:val="20"/>
          <w:lang w:val="pt-BR"/>
        </w:rPr>
      </w:pPr>
      <w:r w:rsidRPr="00DB10D4">
        <w:rPr>
          <w:rFonts w:ascii="Arial" w:hAnsi="Arial" w:cs="Arial"/>
          <w:sz w:val="20"/>
          <w:szCs w:val="20"/>
          <w:lang w:val="pt-BR"/>
        </w:rPr>
        <w:t xml:space="preserve">Inserir o nome dos autores aqui, separados por vírgula (com este estilo de letra: Arial, 11). Escrever por extenso pelo </w:t>
      </w:r>
      <w:bookmarkStart w:id="0" w:name="_Hlk117712037"/>
      <w:r w:rsidRPr="00DB10D4">
        <w:rPr>
          <w:rFonts w:ascii="Arial" w:hAnsi="Arial" w:cs="Arial"/>
          <w:sz w:val="20"/>
          <w:szCs w:val="20"/>
          <w:lang w:val="pt-BR"/>
        </w:rPr>
        <w:t xml:space="preserve">menos o nome inicial e o sobrenome final (ex: Ricardo C. Ferreira) ou todo o nome por extenso (Ex: Ricardo de Carvalho Ferreira). Não abrevie o primeiro nome. Após o nome colocar numeral em sobrescrito relacionado ao endereço </w:t>
      </w:r>
      <w:bookmarkEnd w:id="0"/>
      <w:r w:rsidRPr="00DB10D4">
        <w:rPr>
          <w:rFonts w:ascii="Arial" w:hAnsi="Arial" w:cs="Arial"/>
          <w:sz w:val="20"/>
          <w:szCs w:val="20"/>
          <w:lang w:val="pt-BR"/>
        </w:rPr>
        <w:t xml:space="preserve">e indique entre parênteses a categoria dos autores: Pesquisador (PQ), Prof. de Ensino Fundamental/Médio (FM), Pós-Graduando (PG), Graduando (IC), Técnico (TC). Coloque um asterisco para indicar o autor principal. </w:t>
      </w:r>
      <w:r w:rsidRPr="00DB10D4">
        <w:rPr>
          <w:rFonts w:ascii="Arial" w:hAnsi="Arial" w:cs="Arial"/>
          <w:color w:val="FF0000"/>
          <w:sz w:val="20"/>
          <w:szCs w:val="20"/>
          <w:lang w:val="pt-BR"/>
        </w:rPr>
        <w:t>Indicar o e-mail do</w:t>
      </w:r>
      <w:r w:rsidR="00EA6008">
        <w:rPr>
          <w:rFonts w:ascii="Arial" w:hAnsi="Arial" w:cs="Arial"/>
          <w:color w:val="FF0000"/>
          <w:sz w:val="20"/>
          <w:szCs w:val="20"/>
          <w:lang w:val="pt-BR"/>
        </w:rPr>
        <w:t>/a</w:t>
      </w:r>
      <w:r w:rsidRPr="00DB10D4">
        <w:rPr>
          <w:rFonts w:ascii="Arial" w:hAnsi="Arial" w:cs="Arial"/>
          <w:color w:val="FF0000"/>
          <w:sz w:val="20"/>
          <w:szCs w:val="20"/>
          <w:lang w:val="pt-BR"/>
        </w:rPr>
        <w:t xml:space="preserve"> </w:t>
      </w:r>
      <w:r w:rsidR="00EA6008">
        <w:rPr>
          <w:rFonts w:ascii="Arial" w:hAnsi="Arial" w:cs="Arial"/>
          <w:color w:val="FF0000"/>
          <w:sz w:val="20"/>
          <w:szCs w:val="20"/>
          <w:lang w:val="pt-BR"/>
        </w:rPr>
        <w:t>apresentador/a</w:t>
      </w:r>
      <w:r w:rsidRPr="00DB10D4">
        <w:rPr>
          <w:rFonts w:ascii="Arial" w:hAnsi="Arial" w:cs="Arial"/>
          <w:color w:val="FF0000"/>
          <w:sz w:val="20"/>
          <w:szCs w:val="20"/>
          <w:lang w:val="pt-BR"/>
        </w:rPr>
        <w:t xml:space="preserve"> na cor vermelha.</w:t>
      </w:r>
    </w:p>
    <w:p w14:paraId="1825126B" w14:textId="77777777" w:rsidR="002A7B1F" w:rsidRDefault="002A7B1F" w:rsidP="002A7B1F">
      <w:pPr>
        <w:pStyle w:val="BCAuthorAddress"/>
        <w:spacing w:after="0"/>
        <w:ind w:right="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Inserir aqui o(s) endereço(s) (letra Arial 9, em itálico).</w:t>
      </w:r>
    </w:p>
    <w:p w14:paraId="1825126C" w14:textId="77777777" w:rsidR="00E23C7A" w:rsidRPr="00D35D75" w:rsidRDefault="00E23C7A" w:rsidP="00D35D75">
      <w:pPr>
        <w:pStyle w:val="BBAuthorName"/>
        <w:spacing w:after="120"/>
        <w:ind w:right="0"/>
        <w:jc w:val="both"/>
        <w:rPr>
          <w:rFonts w:ascii="Arial" w:hAnsi="Arial" w:cs="Arial"/>
          <w:i/>
          <w:iCs/>
          <w:color w:val="FF0000"/>
          <w:sz w:val="20"/>
          <w:szCs w:val="20"/>
          <w:lang w:val="pt-BR"/>
        </w:rPr>
      </w:pPr>
    </w:p>
    <w:p w14:paraId="1825126D" w14:textId="77777777" w:rsidR="00E23C7A" w:rsidRDefault="00E23C7A" w:rsidP="009B7627">
      <w:pPr>
        <w:pStyle w:val="BCAuthorAddress"/>
        <w:spacing w:after="0"/>
        <w:ind w:right="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i w:val="0"/>
          <w:iCs w:val="0"/>
          <w:sz w:val="18"/>
          <w:szCs w:val="18"/>
          <w:lang w:val="pt-BR"/>
        </w:rPr>
        <w:t>Palavras-Chave:</w:t>
      </w:r>
      <w:r>
        <w:rPr>
          <w:rFonts w:ascii="Arial" w:hAnsi="Arial" w:cs="Arial"/>
          <w:sz w:val="18"/>
          <w:szCs w:val="18"/>
          <w:lang w:val="pt-BR"/>
        </w:rPr>
        <w:t xml:space="preserve"> Inserir aqui as palavras-chave (letra: Arial, itálico, 9) separadas por </w:t>
      </w:r>
      <w:r w:rsidR="001879BA">
        <w:rPr>
          <w:rFonts w:ascii="Arial" w:hAnsi="Arial" w:cs="Arial"/>
          <w:b/>
          <w:bCs/>
          <w:sz w:val="18"/>
          <w:szCs w:val="18"/>
          <w:lang w:val="pt-BR"/>
        </w:rPr>
        <w:t>vírgula</w:t>
      </w:r>
      <w:r w:rsidR="001879BA">
        <w:rPr>
          <w:rFonts w:ascii="Arial" w:hAnsi="Arial" w:cs="Arial"/>
          <w:sz w:val="18"/>
          <w:szCs w:val="18"/>
          <w:lang w:val="pt-BR"/>
        </w:rPr>
        <w:t xml:space="preserve"> (</w:t>
      </w:r>
      <w:r>
        <w:rPr>
          <w:rFonts w:ascii="Arial" w:hAnsi="Arial" w:cs="Arial"/>
          <w:sz w:val="18"/>
          <w:szCs w:val="18"/>
          <w:lang w:val="pt-BR"/>
        </w:rPr>
        <w:t>máximo de 3 palavras com até 30 caracteres).</w:t>
      </w:r>
    </w:p>
    <w:p w14:paraId="1825126E" w14:textId="77777777" w:rsidR="009B7627" w:rsidRDefault="009B7627" w:rsidP="0061798E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993366"/>
        <w:spacing w:after="120"/>
        <w:ind w:left="85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Apresentação do Material</w:t>
      </w:r>
    </w:p>
    <w:tbl>
      <w:tblPr>
        <w:tblStyle w:val="Tabelacomgrade"/>
        <w:tblW w:w="0" w:type="auto"/>
        <w:jc w:val="center"/>
        <w:tblBorders>
          <w:top w:val="single" w:sz="24" w:space="0" w:color="D9D9D9" w:themeColor="background1" w:themeShade="D9"/>
          <w:left w:val="single" w:sz="24" w:space="0" w:color="D9D9D9" w:themeColor="background1" w:themeShade="D9"/>
          <w:bottom w:val="single" w:sz="24" w:space="0" w:color="D9D9D9" w:themeColor="background1" w:themeShade="D9"/>
          <w:right w:val="single" w:sz="24" w:space="0" w:color="D9D9D9" w:themeColor="background1" w:themeShade="D9"/>
          <w:insideH w:val="single" w:sz="24" w:space="0" w:color="D9D9D9" w:themeColor="background1" w:themeShade="D9"/>
          <w:insideV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871"/>
      </w:tblGrid>
      <w:tr w:rsidR="009B7627" w14:paraId="18251270" w14:textId="77777777" w:rsidTr="002270E6">
        <w:trPr>
          <w:trHeight w:val="1295"/>
          <w:jc w:val="center"/>
        </w:trPr>
        <w:tc>
          <w:tcPr>
            <w:tcW w:w="5333" w:type="dxa"/>
          </w:tcPr>
          <w:p w14:paraId="1825126F" w14:textId="77777777" w:rsidR="009B7627" w:rsidRDefault="0061798E">
            <w:pPr>
              <w:pStyle w:val="TAMainText"/>
              <w:ind w:firstLine="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61798E">
              <w:rPr>
                <w:rFonts w:ascii="Arial" w:hAnsi="Arial" w:cs="Arial"/>
                <w:noProof/>
                <w:sz w:val="22"/>
                <w:szCs w:val="22"/>
                <w:lang w:val="pt-BR" w:eastAsia="pt-BR"/>
              </w:rPr>
              <w:drawing>
                <wp:anchor distT="0" distB="0" distL="114300" distR="114300" simplePos="0" relativeHeight="251658240" behindDoc="0" locked="0" layoutInCell="1" allowOverlap="1" wp14:anchorId="18251279" wp14:editId="1825127A">
                  <wp:simplePos x="0" y="0"/>
                  <wp:positionH relativeFrom="margin">
                    <wp:align>center</wp:align>
                  </wp:positionH>
                  <wp:positionV relativeFrom="margin">
                    <wp:posOffset>71755</wp:posOffset>
                  </wp:positionV>
                  <wp:extent cx="3590925" cy="1994535"/>
                  <wp:effectExtent l="0" t="0" r="0" b="0"/>
                  <wp:wrapSquare wrapText="bothSides"/>
                  <wp:docPr id="4" name="Imagem 1" descr="material didát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terial didátic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1664" cy="2000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8251271" w14:textId="53CA0D64" w:rsidR="004633BD" w:rsidRDefault="00A9562B" w:rsidP="002270E6">
      <w:pPr>
        <w:pStyle w:val="TAMainText"/>
        <w:ind w:firstLine="0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</w:t>
      </w:r>
      <w:r w:rsidR="001E646A">
        <w:rPr>
          <w:rFonts w:ascii="Arial" w:hAnsi="Arial" w:cs="Arial"/>
          <w:lang w:val="pt-BR"/>
        </w:rPr>
        <w:t xml:space="preserve"> </w:t>
      </w:r>
      <w:r w:rsidR="009B7627">
        <w:rPr>
          <w:rFonts w:ascii="Arial" w:hAnsi="Arial" w:cs="Arial"/>
          <w:lang w:val="pt-BR"/>
        </w:rPr>
        <w:t xml:space="preserve">apresentação do material </w:t>
      </w:r>
      <w:r w:rsidR="00131151">
        <w:rPr>
          <w:rFonts w:ascii="Arial" w:hAnsi="Arial" w:cs="Arial"/>
          <w:lang w:val="pt-BR"/>
        </w:rPr>
        <w:t xml:space="preserve">didático </w:t>
      </w:r>
      <w:r w:rsidR="009B7627">
        <w:rPr>
          <w:rFonts w:ascii="Arial" w:hAnsi="Arial" w:cs="Arial"/>
          <w:lang w:val="pt-BR"/>
        </w:rPr>
        <w:t>deverá conter uma imagem</w:t>
      </w:r>
      <w:r w:rsidR="00AD22B2">
        <w:rPr>
          <w:rFonts w:ascii="Arial" w:hAnsi="Arial" w:cs="Arial"/>
          <w:lang w:val="pt-BR"/>
        </w:rPr>
        <w:t xml:space="preserve"> </w:t>
      </w:r>
      <w:r w:rsidR="001E646A">
        <w:rPr>
          <w:rFonts w:ascii="Arial" w:hAnsi="Arial" w:cs="Arial"/>
          <w:lang w:val="pt-BR"/>
        </w:rPr>
        <w:t xml:space="preserve">representativa </w:t>
      </w:r>
      <w:r w:rsidR="00131151">
        <w:rPr>
          <w:rFonts w:ascii="Arial" w:hAnsi="Arial" w:cs="Arial"/>
          <w:lang w:val="pt-BR"/>
        </w:rPr>
        <w:t>da proposta</w:t>
      </w:r>
      <w:r>
        <w:rPr>
          <w:rFonts w:ascii="Arial" w:hAnsi="Arial" w:cs="Arial"/>
          <w:lang w:val="pt-BR"/>
        </w:rPr>
        <w:t>. Essa imagem poderá ser</w:t>
      </w:r>
      <w:r w:rsidR="00131151">
        <w:rPr>
          <w:rFonts w:ascii="Arial" w:hAnsi="Arial" w:cs="Arial"/>
          <w:lang w:val="pt-BR"/>
        </w:rPr>
        <w:t xml:space="preserve"> </w:t>
      </w:r>
      <w:r w:rsidR="006B719E">
        <w:rPr>
          <w:rFonts w:ascii="Arial" w:hAnsi="Arial" w:cs="Arial"/>
          <w:lang w:val="pt-BR"/>
        </w:rPr>
        <w:t>uma foto, um fluxograma, um</w:t>
      </w:r>
      <w:r w:rsidR="0093044F">
        <w:rPr>
          <w:rFonts w:ascii="Arial" w:hAnsi="Arial" w:cs="Arial"/>
          <w:lang w:val="pt-BR"/>
        </w:rPr>
        <w:t xml:space="preserve"> mapa conceitual, um modelo, o </w:t>
      </w:r>
      <w:r w:rsidR="0093044F" w:rsidRPr="006B719E">
        <w:rPr>
          <w:rFonts w:ascii="Arial" w:hAnsi="Arial" w:cs="Arial"/>
          <w:i/>
          <w:lang w:val="pt-BR"/>
        </w:rPr>
        <w:t>print</w:t>
      </w:r>
      <w:r w:rsidR="006B719E" w:rsidRPr="006B719E">
        <w:rPr>
          <w:rFonts w:ascii="Arial" w:hAnsi="Arial" w:cs="Arial"/>
          <w:i/>
          <w:lang w:val="pt-BR"/>
        </w:rPr>
        <w:t xml:space="preserve"> </w:t>
      </w:r>
      <w:proofErr w:type="spellStart"/>
      <w:r w:rsidR="0093044F" w:rsidRPr="006B719E">
        <w:rPr>
          <w:rFonts w:ascii="Arial" w:hAnsi="Arial" w:cs="Arial"/>
          <w:i/>
          <w:lang w:val="pt-BR"/>
        </w:rPr>
        <w:t>screen</w:t>
      </w:r>
      <w:proofErr w:type="spellEnd"/>
      <w:r w:rsidR="0093044F">
        <w:rPr>
          <w:rFonts w:ascii="Arial" w:hAnsi="Arial" w:cs="Arial"/>
          <w:lang w:val="pt-BR"/>
        </w:rPr>
        <w:t xml:space="preserve"> de uma tela ou </w:t>
      </w:r>
      <w:r w:rsidR="006B719E">
        <w:rPr>
          <w:rFonts w:ascii="Arial" w:hAnsi="Arial" w:cs="Arial"/>
          <w:lang w:val="pt-BR"/>
        </w:rPr>
        <w:t>outra forma</w:t>
      </w:r>
      <w:r w:rsidR="0093044F">
        <w:rPr>
          <w:rFonts w:ascii="Arial" w:hAnsi="Arial" w:cs="Arial"/>
          <w:lang w:val="pt-BR"/>
        </w:rPr>
        <w:t xml:space="preserve"> que permita a </w:t>
      </w:r>
      <w:r>
        <w:rPr>
          <w:rFonts w:ascii="Arial" w:hAnsi="Arial" w:cs="Arial"/>
          <w:lang w:val="pt-BR"/>
        </w:rPr>
        <w:t>visualização</w:t>
      </w:r>
      <w:r w:rsidR="00E47318">
        <w:rPr>
          <w:rFonts w:ascii="Arial" w:hAnsi="Arial" w:cs="Arial"/>
          <w:lang w:val="pt-BR"/>
        </w:rPr>
        <w:t xml:space="preserve"> do material</w:t>
      </w:r>
      <w:r w:rsidR="0093044F">
        <w:rPr>
          <w:rFonts w:ascii="Arial" w:hAnsi="Arial" w:cs="Arial"/>
          <w:lang w:val="pt-BR"/>
        </w:rPr>
        <w:t xml:space="preserve">. </w:t>
      </w:r>
      <w:r w:rsidR="00C97A33">
        <w:rPr>
          <w:rFonts w:ascii="Arial" w:hAnsi="Arial" w:cs="Arial"/>
          <w:lang w:val="pt-BR"/>
        </w:rPr>
        <w:t>É</w:t>
      </w:r>
      <w:r w:rsidR="00AD22B2">
        <w:rPr>
          <w:rFonts w:ascii="Arial" w:hAnsi="Arial" w:cs="Arial"/>
          <w:lang w:val="pt-BR"/>
        </w:rPr>
        <w:t xml:space="preserve"> necessário</w:t>
      </w:r>
      <w:r>
        <w:rPr>
          <w:rFonts w:ascii="Arial" w:hAnsi="Arial" w:cs="Arial"/>
          <w:lang w:val="pt-BR"/>
        </w:rPr>
        <w:t>, também,</w:t>
      </w:r>
      <w:r w:rsidR="00AD22B2">
        <w:rPr>
          <w:rFonts w:ascii="Arial" w:hAnsi="Arial" w:cs="Arial"/>
          <w:lang w:val="pt-BR"/>
        </w:rPr>
        <w:t xml:space="preserve"> fazer u</w:t>
      </w:r>
      <w:r w:rsidR="0077330A">
        <w:rPr>
          <w:rFonts w:ascii="Arial" w:hAnsi="Arial" w:cs="Arial"/>
          <w:lang w:val="pt-BR"/>
        </w:rPr>
        <w:t xml:space="preserve">ma breve descrição de, no máximo, </w:t>
      </w:r>
      <w:r w:rsidR="006B719E">
        <w:rPr>
          <w:rFonts w:ascii="Arial" w:hAnsi="Arial" w:cs="Arial"/>
          <w:lang w:val="pt-BR"/>
        </w:rPr>
        <w:t>200</w:t>
      </w:r>
      <w:r w:rsidR="0077330A">
        <w:rPr>
          <w:rFonts w:ascii="Arial" w:hAnsi="Arial" w:cs="Arial"/>
          <w:lang w:val="pt-BR"/>
        </w:rPr>
        <w:t xml:space="preserve"> palavras</w:t>
      </w:r>
      <w:r w:rsidR="007E7C16">
        <w:rPr>
          <w:rFonts w:ascii="Arial" w:hAnsi="Arial" w:cs="Arial"/>
          <w:lang w:val="pt-BR"/>
        </w:rPr>
        <w:t xml:space="preserve">, </w:t>
      </w:r>
      <w:r w:rsidR="00AD22B2">
        <w:rPr>
          <w:rFonts w:ascii="Arial" w:hAnsi="Arial" w:cs="Arial"/>
          <w:lang w:val="pt-BR"/>
        </w:rPr>
        <w:t>cont</w:t>
      </w:r>
      <w:r w:rsidR="007E7C16">
        <w:rPr>
          <w:rFonts w:ascii="Arial" w:hAnsi="Arial" w:cs="Arial"/>
          <w:lang w:val="pt-BR"/>
        </w:rPr>
        <w:t xml:space="preserve">endo </w:t>
      </w:r>
      <w:r w:rsidR="00643153">
        <w:rPr>
          <w:rFonts w:ascii="Arial" w:hAnsi="Arial" w:cs="Arial"/>
          <w:lang w:val="pt-BR"/>
        </w:rPr>
        <w:t xml:space="preserve">as </w:t>
      </w:r>
      <w:r w:rsidR="00E47318">
        <w:rPr>
          <w:rFonts w:ascii="Arial" w:hAnsi="Arial" w:cs="Arial"/>
          <w:lang w:val="pt-BR"/>
        </w:rPr>
        <w:t xml:space="preserve">seguintes </w:t>
      </w:r>
      <w:r w:rsidR="00E71905">
        <w:rPr>
          <w:rFonts w:ascii="Arial" w:hAnsi="Arial" w:cs="Arial"/>
          <w:lang w:val="pt-BR"/>
        </w:rPr>
        <w:t>informações</w:t>
      </w:r>
      <w:r w:rsidR="00E47318">
        <w:rPr>
          <w:rFonts w:ascii="Arial" w:hAnsi="Arial" w:cs="Arial"/>
          <w:lang w:val="pt-BR"/>
        </w:rPr>
        <w:t xml:space="preserve">: </w:t>
      </w:r>
      <w:r w:rsidR="00AD22B2">
        <w:rPr>
          <w:rFonts w:ascii="Arial" w:hAnsi="Arial" w:cs="Arial"/>
          <w:lang w:val="pt-BR"/>
        </w:rPr>
        <w:t xml:space="preserve">o </w:t>
      </w:r>
      <w:r w:rsidR="00E47318">
        <w:rPr>
          <w:rFonts w:ascii="Arial" w:hAnsi="Arial" w:cs="Arial"/>
          <w:lang w:val="pt-BR"/>
        </w:rPr>
        <w:t>nome</w:t>
      </w:r>
      <w:r w:rsidR="00E71905">
        <w:rPr>
          <w:rFonts w:ascii="Arial" w:hAnsi="Arial" w:cs="Arial"/>
          <w:lang w:val="pt-BR"/>
        </w:rPr>
        <w:t xml:space="preserve">, o </w:t>
      </w:r>
      <w:r w:rsidR="00AD22B2">
        <w:rPr>
          <w:rFonts w:ascii="Arial" w:hAnsi="Arial" w:cs="Arial"/>
          <w:lang w:val="pt-BR"/>
        </w:rPr>
        <w:t>objetivo</w:t>
      </w:r>
      <w:r w:rsidR="00541E20">
        <w:rPr>
          <w:rFonts w:ascii="Arial" w:hAnsi="Arial" w:cs="Arial"/>
          <w:lang w:val="pt-BR"/>
        </w:rPr>
        <w:t xml:space="preserve"> e</w:t>
      </w:r>
      <w:r w:rsidR="00AD22B2">
        <w:rPr>
          <w:rFonts w:ascii="Arial" w:hAnsi="Arial" w:cs="Arial"/>
          <w:lang w:val="pt-BR"/>
        </w:rPr>
        <w:t xml:space="preserve"> o </w:t>
      </w:r>
      <w:r w:rsidR="00E10A05">
        <w:rPr>
          <w:rFonts w:ascii="Arial" w:hAnsi="Arial" w:cs="Arial"/>
          <w:lang w:val="pt-BR"/>
        </w:rPr>
        <w:t xml:space="preserve">contexto </w:t>
      </w:r>
      <w:r w:rsidR="00AD22B2">
        <w:rPr>
          <w:rFonts w:ascii="Arial" w:hAnsi="Arial" w:cs="Arial"/>
          <w:lang w:val="pt-BR"/>
        </w:rPr>
        <w:t>histórico</w:t>
      </w:r>
      <w:r w:rsidR="00541E20">
        <w:rPr>
          <w:rFonts w:ascii="Arial" w:hAnsi="Arial" w:cs="Arial"/>
          <w:lang w:val="pt-BR"/>
        </w:rPr>
        <w:t xml:space="preserve"> do material</w:t>
      </w:r>
      <w:r w:rsidR="00C97A33">
        <w:rPr>
          <w:rFonts w:ascii="Arial" w:hAnsi="Arial" w:cs="Arial"/>
          <w:lang w:val="pt-BR"/>
        </w:rPr>
        <w:t>,</w:t>
      </w:r>
      <w:r w:rsidR="00541E20">
        <w:rPr>
          <w:rFonts w:ascii="Arial" w:hAnsi="Arial" w:cs="Arial"/>
          <w:lang w:val="pt-BR"/>
        </w:rPr>
        <w:t xml:space="preserve"> </w:t>
      </w:r>
      <w:r w:rsidR="00E10A05">
        <w:rPr>
          <w:rFonts w:ascii="Arial" w:hAnsi="Arial" w:cs="Arial"/>
          <w:lang w:val="pt-BR"/>
        </w:rPr>
        <w:t>o público-alvo</w:t>
      </w:r>
      <w:r w:rsidR="00541E20">
        <w:rPr>
          <w:rFonts w:ascii="Arial" w:hAnsi="Arial" w:cs="Arial"/>
          <w:lang w:val="pt-BR"/>
        </w:rPr>
        <w:t xml:space="preserve"> </w:t>
      </w:r>
      <w:r w:rsidR="00CC5954">
        <w:rPr>
          <w:rFonts w:ascii="Arial" w:hAnsi="Arial" w:cs="Arial"/>
          <w:lang w:val="pt-BR"/>
        </w:rPr>
        <w:t>que a</w:t>
      </w:r>
      <w:r w:rsidR="00541E20">
        <w:rPr>
          <w:rFonts w:ascii="Arial" w:hAnsi="Arial" w:cs="Arial"/>
          <w:lang w:val="pt-BR"/>
        </w:rPr>
        <w:t xml:space="preserve"> proposta</w:t>
      </w:r>
      <w:r w:rsidR="00CC5954">
        <w:rPr>
          <w:rFonts w:ascii="Arial" w:hAnsi="Arial" w:cs="Arial"/>
          <w:lang w:val="pt-BR"/>
        </w:rPr>
        <w:t xml:space="preserve"> foi elaborada</w:t>
      </w:r>
      <w:r w:rsidR="007B3A9A">
        <w:rPr>
          <w:rFonts w:ascii="Arial" w:hAnsi="Arial" w:cs="Arial"/>
          <w:lang w:val="pt-BR"/>
        </w:rPr>
        <w:t>,</w:t>
      </w:r>
      <w:r w:rsidR="00E10A05">
        <w:rPr>
          <w:rFonts w:ascii="Arial" w:hAnsi="Arial" w:cs="Arial"/>
          <w:lang w:val="pt-BR"/>
        </w:rPr>
        <w:t xml:space="preserve"> </w:t>
      </w:r>
      <w:r w:rsidR="00541E20">
        <w:rPr>
          <w:rFonts w:ascii="Arial" w:hAnsi="Arial" w:cs="Arial"/>
          <w:lang w:val="pt-BR"/>
        </w:rPr>
        <w:t xml:space="preserve">se </w:t>
      </w:r>
      <w:r w:rsidR="00582B06">
        <w:rPr>
          <w:rFonts w:ascii="Arial" w:hAnsi="Arial" w:cs="Arial"/>
          <w:lang w:val="pt-BR"/>
        </w:rPr>
        <w:t>os/as autores</w:t>
      </w:r>
      <w:r w:rsidR="00B958C9">
        <w:rPr>
          <w:rFonts w:ascii="Arial" w:hAnsi="Arial" w:cs="Arial"/>
          <w:lang w:val="pt-BR"/>
        </w:rPr>
        <w:t>/as</w:t>
      </w:r>
      <w:r w:rsidR="00582B06">
        <w:rPr>
          <w:rFonts w:ascii="Arial" w:hAnsi="Arial" w:cs="Arial"/>
          <w:lang w:val="pt-BR"/>
        </w:rPr>
        <w:t xml:space="preserve"> </w:t>
      </w:r>
      <w:r w:rsidR="00541E20">
        <w:rPr>
          <w:rFonts w:ascii="Arial" w:hAnsi="Arial" w:cs="Arial"/>
          <w:lang w:val="pt-BR"/>
        </w:rPr>
        <w:t xml:space="preserve">são </w:t>
      </w:r>
      <w:r w:rsidR="00582B06">
        <w:rPr>
          <w:rFonts w:ascii="Arial" w:hAnsi="Arial" w:cs="Arial"/>
          <w:lang w:val="pt-BR"/>
        </w:rPr>
        <w:t>professores/as e/ou estudantes</w:t>
      </w:r>
      <w:r w:rsidR="00541E20">
        <w:rPr>
          <w:rFonts w:ascii="Arial" w:hAnsi="Arial" w:cs="Arial"/>
          <w:lang w:val="pt-BR"/>
        </w:rPr>
        <w:t xml:space="preserve"> </w:t>
      </w:r>
      <w:r w:rsidR="00933C10">
        <w:rPr>
          <w:rFonts w:ascii="Arial" w:hAnsi="Arial" w:cs="Arial"/>
          <w:lang w:val="pt-BR"/>
        </w:rPr>
        <w:t>da Educação Básica, Graduação ou Pós-Graduação</w:t>
      </w:r>
      <w:r w:rsidR="00CC5954">
        <w:rPr>
          <w:rFonts w:ascii="Arial" w:hAnsi="Arial" w:cs="Arial"/>
          <w:lang w:val="pt-BR"/>
        </w:rPr>
        <w:t>,</w:t>
      </w:r>
      <w:r w:rsidR="00582B06">
        <w:rPr>
          <w:rFonts w:ascii="Arial" w:hAnsi="Arial" w:cs="Arial"/>
          <w:lang w:val="pt-BR"/>
        </w:rPr>
        <w:t xml:space="preserve"> </w:t>
      </w:r>
      <w:r w:rsidR="00933C10">
        <w:rPr>
          <w:rFonts w:ascii="Arial" w:hAnsi="Arial" w:cs="Arial"/>
          <w:lang w:val="pt-BR"/>
        </w:rPr>
        <w:t xml:space="preserve">informar </w:t>
      </w:r>
      <w:r w:rsidR="00E10A05">
        <w:rPr>
          <w:rFonts w:ascii="Arial" w:hAnsi="Arial" w:cs="Arial"/>
          <w:lang w:val="pt-BR"/>
        </w:rPr>
        <w:t xml:space="preserve">se foi </w:t>
      </w:r>
      <w:r w:rsidR="00CC5954">
        <w:rPr>
          <w:rFonts w:ascii="Arial" w:hAnsi="Arial" w:cs="Arial"/>
          <w:lang w:val="pt-BR"/>
        </w:rPr>
        <w:t>(</w:t>
      </w:r>
      <w:r w:rsidR="00E10A05">
        <w:rPr>
          <w:rFonts w:ascii="Arial" w:hAnsi="Arial" w:cs="Arial"/>
          <w:lang w:val="pt-BR"/>
        </w:rPr>
        <w:t>o</w:t>
      </w:r>
      <w:r w:rsidR="00CC5954">
        <w:rPr>
          <w:rFonts w:ascii="Arial" w:hAnsi="Arial" w:cs="Arial"/>
          <w:lang w:val="pt-BR"/>
        </w:rPr>
        <w:t>u não)</w:t>
      </w:r>
      <w:r w:rsidR="00E10A05">
        <w:rPr>
          <w:rFonts w:ascii="Arial" w:hAnsi="Arial" w:cs="Arial"/>
          <w:lang w:val="pt-BR"/>
        </w:rPr>
        <w:t xml:space="preserve"> aplicado na escola de educação básica</w:t>
      </w:r>
      <w:r w:rsidR="00A01AF6">
        <w:rPr>
          <w:rFonts w:ascii="Arial" w:hAnsi="Arial" w:cs="Arial"/>
          <w:lang w:val="pt-BR"/>
        </w:rPr>
        <w:t xml:space="preserve"> e, ainda, outras informações que considerem relevantes</w:t>
      </w:r>
      <w:r w:rsidR="00CC5954">
        <w:rPr>
          <w:rFonts w:ascii="Arial" w:hAnsi="Arial" w:cs="Arial"/>
          <w:lang w:val="pt-BR"/>
        </w:rPr>
        <w:t xml:space="preserve">. </w:t>
      </w:r>
      <w:r w:rsidR="007E7C16">
        <w:rPr>
          <w:rFonts w:ascii="Arial" w:hAnsi="Arial" w:cs="Arial"/>
          <w:lang w:val="pt-BR"/>
        </w:rPr>
        <w:t xml:space="preserve">A descrição do material, incluindo a imagem e os demais elementos apresentados neste </w:t>
      </w:r>
      <w:proofErr w:type="spellStart"/>
      <w:r w:rsidR="007E7C16" w:rsidRPr="007E7C16">
        <w:rPr>
          <w:rFonts w:ascii="Arial" w:hAnsi="Arial" w:cs="Arial"/>
          <w:i/>
          <w:lang w:val="pt-BR"/>
        </w:rPr>
        <w:t>template</w:t>
      </w:r>
      <w:proofErr w:type="spellEnd"/>
      <w:r w:rsidR="007E7C16">
        <w:rPr>
          <w:rFonts w:ascii="Arial" w:hAnsi="Arial" w:cs="Arial"/>
          <w:lang w:val="pt-BR"/>
        </w:rPr>
        <w:t xml:space="preserve">, não deverá ultrapassar o limite máximo de uma página. </w:t>
      </w:r>
      <w:r w:rsidR="00775F2C">
        <w:rPr>
          <w:rFonts w:ascii="Arial" w:hAnsi="Arial" w:cs="Arial"/>
          <w:lang w:val="pt-BR"/>
        </w:rPr>
        <w:t xml:space="preserve">Para </w:t>
      </w:r>
      <w:r w:rsidR="00701888">
        <w:rPr>
          <w:rFonts w:ascii="Arial" w:hAnsi="Arial" w:cs="Arial"/>
          <w:lang w:val="pt-BR"/>
        </w:rPr>
        <w:t>submissão</w:t>
      </w:r>
      <w:r w:rsidR="003D0707">
        <w:rPr>
          <w:rFonts w:ascii="Arial" w:hAnsi="Arial" w:cs="Arial"/>
          <w:lang w:val="pt-BR"/>
        </w:rPr>
        <w:t xml:space="preserve"> na</w:t>
      </w:r>
      <w:r w:rsidR="00775F2C">
        <w:rPr>
          <w:rFonts w:ascii="Arial" w:hAnsi="Arial" w:cs="Arial"/>
          <w:lang w:val="pt-BR"/>
        </w:rPr>
        <w:t xml:space="preserve"> </w:t>
      </w:r>
      <w:r w:rsidR="00A01AF6">
        <w:rPr>
          <w:rFonts w:ascii="Arial" w:hAnsi="Arial" w:cs="Arial"/>
          <w:lang w:val="pt-BR"/>
        </w:rPr>
        <w:t xml:space="preserve">modalidade </w:t>
      </w:r>
      <w:r w:rsidR="00701888">
        <w:rPr>
          <w:rFonts w:ascii="Arial" w:hAnsi="Arial" w:cs="Arial"/>
          <w:lang w:val="pt-BR"/>
        </w:rPr>
        <w:t>‘</w:t>
      </w:r>
      <w:r w:rsidR="00276B7E">
        <w:rPr>
          <w:rFonts w:ascii="Arial" w:hAnsi="Arial" w:cs="Arial"/>
          <w:lang w:val="pt-BR"/>
        </w:rPr>
        <w:t>MOMADIQ’</w:t>
      </w:r>
      <w:r w:rsidR="00A01AF6">
        <w:rPr>
          <w:rFonts w:ascii="Arial" w:hAnsi="Arial" w:cs="Arial"/>
          <w:lang w:val="pt-BR"/>
        </w:rPr>
        <w:t>,</w:t>
      </w:r>
      <w:r w:rsidR="00775F2C">
        <w:rPr>
          <w:rFonts w:ascii="Arial" w:hAnsi="Arial" w:cs="Arial"/>
          <w:lang w:val="pt-BR"/>
        </w:rPr>
        <w:t xml:space="preserve"> não será necessário </w:t>
      </w:r>
      <w:r w:rsidR="003D0707">
        <w:rPr>
          <w:rFonts w:ascii="Arial" w:hAnsi="Arial" w:cs="Arial"/>
          <w:lang w:val="pt-BR"/>
        </w:rPr>
        <w:t>apresentar os</w:t>
      </w:r>
      <w:r w:rsidR="00775F2C">
        <w:rPr>
          <w:rFonts w:ascii="Arial" w:hAnsi="Arial" w:cs="Arial"/>
          <w:lang w:val="pt-BR"/>
        </w:rPr>
        <w:t xml:space="preserve"> resultados </w:t>
      </w:r>
      <w:r w:rsidR="009B7627">
        <w:rPr>
          <w:rFonts w:ascii="Arial" w:hAnsi="Arial" w:cs="Arial"/>
          <w:lang w:val="pt-BR"/>
        </w:rPr>
        <w:t>sobre a aplicação d</w:t>
      </w:r>
      <w:r w:rsidR="00BC6374">
        <w:rPr>
          <w:rFonts w:ascii="Arial" w:hAnsi="Arial" w:cs="Arial"/>
          <w:lang w:val="pt-BR"/>
        </w:rPr>
        <w:t>esses materiais</w:t>
      </w:r>
      <w:r w:rsidR="00335159">
        <w:rPr>
          <w:rFonts w:ascii="Arial" w:hAnsi="Arial" w:cs="Arial"/>
          <w:lang w:val="pt-BR"/>
        </w:rPr>
        <w:t xml:space="preserve">, mas, se desejar, </w:t>
      </w:r>
      <w:r w:rsidR="00587E04">
        <w:rPr>
          <w:rFonts w:ascii="Arial" w:hAnsi="Arial" w:cs="Arial"/>
          <w:lang w:val="pt-BR"/>
        </w:rPr>
        <w:t>poderá relatá-los no dia da apresentação</w:t>
      </w:r>
      <w:r w:rsidR="00931FB0">
        <w:rPr>
          <w:rFonts w:ascii="Arial" w:hAnsi="Arial" w:cs="Arial"/>
          <w:lang w:val="pt-BR"/>
        </w:rPr>
        <w:t xml:space="preserve">. </w:t>
      </w:r>
      <w:r w:rsidR="00127C76">
        <w:rPr>
          <w:rFonts w:ascii="Arial" w:hAnsi="Arial" w:cs="Arial"/>
          <w:lang w:val="pt-BR"/>
        </w:rPr>
        <w:t xml:space="preserve">Para a </w:t>
      </w:r>
      <w:r w:rsidR="00276B7E">
        <w:rPr>
          <w:rFonts w:ascii="Arial" w:hAnsi="Arial" w:cs="Arial"/>
          <w:lang w:val="pt-BR"/>
        </w:rPr>
        <w:t>MOMADIQ</w:t>
      </w:r>
      <w:r w:rsidR="00127C76">
        <w:rPr>
          <w:rFonts w:ascii="Arial" w:hAnsi="Arial" w:cs="Arial"/>
          <w:lang w:val="pt-BR"/>
        </w:rPr>
        <w:t xml:space="preserve">, cada participante poderá enviar um único trabalho (como autor principal), mas poderá participar como coautor/a em outras submissões. </w:t>
      </w:r>
    </w:p>
    <w:p w14:paraId="18251272" w14:textId="77777777" w:rsidR="00E23C7A" w:rsidRDefault="004633BD" w:rsidP="0061798E">
      <w:pPr>
        <w:pStyle w:val="Abs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993366"/>
        <w:spacing w:after="120"/>
        <w:ind w:left="85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Referências</w:t>
      </w:r>
    </w:p>
    <w:p w14:paraId="18251273" w14:textId="77777777" w:rsidR="00E23C7A" w:rsidRPr="00C14719" w:rsidRDefault="00E23C7A">
      <w:pPr>
        <w:pStyle w:val="TAMainText"/>
        <w:ind w:firstLine="0"/>
        <w:rPr>
          <w:rFonts w:ascii="Arial" w:hAnsi="Arial" w:cs="Arial"/>
          <w:lang w:val="pt-BR"/>
        </w:rPr>
      </w:pPr>
      <w:r w:rsidRPr="00C14719">
        <w:rPr>
          <w:rFonts w:ascii="Arial" w:hAnsi="Arial" w:cs="Arial"/>
          <w:lang w:val="pt-BR"/>
        </w:rPr>
        <w:t>____________________</w:t>
      </w:r>
    </w:p>
    <w:p w14:paraId="18251274" w14:textId="77777777" w:rsidR="00E23C7A" w:rsidRPr="00C14719" w:rsidRDefault="00E23C7A">
      <w:pPr>
        <w:pStyle w:val="TAMainText"/>
        <w:ind w:firstLine="0"/>
        <w:rPr>
          <w:rFonts w:ascii="Arial" w:hAnsi="Arial" w:cs="Arial"/>
          <w:lang w:val="pt-BR"/>
        </w:rPr>
      </w:pPr>
    </w:p>
    <w:p w14:paraId="18251275" w14:textId="77777777" w:rsidR="00E23C7A" w:rsidRPr="00C14719" w:rsidRDefault="00E23C7A" w:rsidP="00E23C7A">
      <w:pPr>
        <w:rPr>
          <w:rFonts w:ascii="Arial" w:hAnsi="Arial" w:cs="Arial"/>
          <w:sz w:val="16"/>
          <w:lang w:val="pt-BR"/>
        </w:rPr>
      </w:pPr>
      <w:r w:rsidRPr="00C14719">
        <w:rPr>
          <w:rFonts w:ascii="Arial" w:hAnsi="Arial" w:cs="Arial"/>
          <w:sz w:val="16"/>
          <w:lang w:val="pt-BR"/>
        </w:rPr>
        <w:t>Use este espaço para referências</w:t>
      </w:r>
      <w:r w:rsidR="00221227">
        <w:rPr>
          <w:rFonts w:ascii="Arial" w:hAnsi="Arial" w:cs="Arial"/>
          <w:sz w:val="16"/>
          <w:lang w:val="pt-BR"/>
        </w:rPr>
        <w:t>. Apresente</w:t>
      </w:r>
      <w:r w:rsidR="003D0707">
        <w:rPr>
          <w:rFonts w:ascii="Arial" w:hAnsi="Arial" w:cs="Arial"/>
          <w:sz w:val="16"/>
          <w:lang w:val="pt-BR"/>
        </w:rPr>
        <w:t>,</w:t>
      </w:r>
      <w:r w:rsidR="00221227">
        <w:rPr>
          <w:rFonts w:ascii="Arial" w:hAnsi="Arial" w:cs="Arial"/>
          <w:sz w:val="16"/>
          <w:lang w:val="pt-BR"/>
        </w:rPr>
        <w:t xml:space="preserve"> pelo menos</w:t>
      </w:r>
      <w:r w:rsidR="003D0707">
        <w:rPr>
          <w:rFonts w:ascii="Arial" w:hAnsi="Arial" w:cs="Arial"/>
          <w:sz w:val="16"/>
          <w:lang w:val="pt-BR"/>
        </w:rPr>
        <w:t>,</w:t>
      </w:r>
      <w:r w:rsidR="00221227">
        <w:rPr>
          <w:rFonts w:ascii="Arial" w:hAnsi="Arial" w:cs="Arial"/>
          <w:sz w:val="16"/>
          <w:lang w:val="pt-BR"/>
        </w:rPr>
        <w:t xml:space="preserve"> duas referências, as quais </w:t>
      </w:r>
      <w:r w:rsidRPr="00C14719">
        <w:rPr>
          <w:rFonts w:ascii="Arial" w:hAnsi="Arial" w:cs="Arial"/>
          <w:sz w:val="16"/>
          <w:lang w:val="pt-BR"/>
        </w:rPr>
        <w:t>devem ser elaboradas de acordo com a NBR 6023/2002.</w:t>
      </w:r>
      <w:r>
        <w:rPr>
          <w:rFonts w:ascii="Arial" w:hAnsi="Arial" w:cs="Arial"/>
          <w:sz w:val="16"/>
          <w:lang w:val="pt-BR"/>
        </w:rPr>
        <w:t xml:space="preserve"> (letra: Arial, 8)</w:t>
      </w:r>
    </w:p>
    <w:p w14:paraId="18251276" w14:textId="77777777" w:rsidR="00E23C7A" w:rsidRDefault="00E23C7A" w:rsidP="00E23C7A">
      <w:pPr>
        <w:rPr>
          <w:rFonts w:ascii="Arial" w:hAnsi="Arial" w:cs="Arial"/>
          <w:sz w:val="16"/>
          <w:lang w:val="pt-BR"/>
        </w:rPr>
      </w:pPr>
      <w:r w:rsidRPr="00C14719">
        <w:rPr>
          <w:rFonts w:ascii="Arial" w:hAnsi="Arial" w:cs="Arial"/>
          <w:sz w:val="16"/>
          <w:lang w:val="pt-BR"/>
        </w:rPr>
        <w:t>[</w:t>
      </w:r>
      <w:r w:rsidR="001921D7">
        <w:rPr>
          <w:rFonts w:ascii="Arial" w:hAnsi="Arial" w:cs="Arial"/>
          <w:sz w:val="16"/>
          <w:lang w:val="pt-BR"/>
        </w:rPr>
        <w:t xml:space="preserve">A UFU disponibiliza um guia de orientação para </w:t>
      </w:r>
      <w:r w:rsidRPr="00C14719">
        <w:rPr>
          <w:rFonts w:ascii="Arial" w:hAnsi="Arial" w:cs="Arial"/>
          <w:sz w:val="16"/>
          <w:lang w:val="pt-BR"/>
        </w:rPr>
        <w:t>fazer</w:t>
      </w:r>
      <w:r w:rsidR="001921D7">
        <w:rPr>
          <w:rFonts w:ascii="Arial" w:hAnsi="Arial" w:cs="Arial"/>
          <w:sz w:val="16"/>
          <w:lang w:val="pt-BR"/>
        </w:rPr>
        <w:t xml:space="preserve"> as referências. Caso seja necessário, utilize o link</w:t>
      </w:r>
      <w:r w:rsidRPr="00C14719">
        <w:rPr>
          <w:rFonts w:ascii="Arial" w:hAnsi="Arial" w:cs="Arial"/>
          <w:sz w:val="16"/>
          <w:lang w:val="pt-BR"/>
        </w:rPr>
        <w:t>:</w:t>
      </w:r>
      <w:r w:rsidR="006D12BC" w:rsidRPr="006D12BC">
        <w:rPr>
          <w:lang w:val="pt-BR"/>
        </w:rPr>
        <w:t xml:space="preserve"> </w:t>
      </w:r>
      <w:hyperlink r:id="rId8" w:history="1">
        <w:r w:rsidR="006D12BC" w:rsidRPr="00C83727">
          <w:rPr>
            <w:rStyle w:val="Hyperlink"/>
            <w:rFonts w:ascii="Arial" w:hAnsi="Arial" w:cs="Arial"/>
            <w:sz w:val="16"/>
            <w:lang w:val="pt-BR"/>
          </w:rPr>
          <w:t>https://www.bibliotecas.ufu.br/acontece/2019/05/elaboracao-de-referencias</w:t>
        </w:r>
      </w:hyperlink>
      <w:r w:rsidRPr="00C14719">
        <w:rPr>
          <w:rFonts w:ascii="Arial" w:hAnsi="Arial" w:cs="Arial"/>
          <w:sz w:val="16"/>
          <w:lang w:val="pt-BR"/>
        </w:rPr>
        <w:t>]</w:t>
      </w:r>
    </w:p>
    <w:p w14:paraId="18251277" w14:textId="77777777" w:rsidR="00221227" w:rsidRPr="00C14719" w:rsidRDefault="00221227" w:rsidP="00E23C7A">
      <w:pPr>
        <w:rPr>
          <w:rFonts w:ascii="Arial" w:hAnsi="Arial" w:cs="Arial"/>
          <w:sz w:val="16"/>
          <w:lang w:val="pt-BR"/>
        </w:rPr>
      </w:pPr>
    </w:p>
    <w:p w14:paraId="18251278" w14:textId="77777777" w:rsidR="00E23C7A" w:rsidRPr="00EF11E1" w:rsidRDefault="00E23C7A">
      <w:pPr>
        <w:pStyle w:val="TAMainText"/>
        <w:spacing w:line="240" w:lineRule="auto"/>
        <w:ind w:firstLine="0"/>
        <w:rPr>
          <w:rFonts w:ascii="Arial" w:hAnsi="Arial" w:cs="Arial"/>
          <w:sz w:val="16"/>
          <w:szCs w:val="16"/>
          <w:lang w:val="pt-BR"/>
        </w:rPr>
      </w:pPr>
    </w:p>
    <w:sectPr w:rsidR="00E23C7A" w:rsidRPr="00EF11E1" w:rsidSect="009B7627">
      <w:headerReference w:type="default" r:id="rId9"/>
      <w:footerReference w:type="default" r:id="rId10"/>
      <w:type w:val="continuous"/>
      <w:pgSz w:w="11907" w:h="16840" w:code="9"/>
      <w:pgMar w:top="1134" w:right="1134" w:bottom="1134" w:left="1134" w:header="284" w:footer="890" w:gutter="0"/>
      <w:cols w:space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E21AA" w14:textId="77777777" w:rsidR="00725E56" w:rsidRDefault="00725E56">
      <w:r>
        <w:separator/>
      </w:r>
    </w:p>
  </w:endnote>
  <w:endnote w:type="continuationSeparator" w:id="0">
    <w:p w14:paraId="1DD02129" w14:textId="77777777" w:rsidR="00725E56" w:rsidRDefault="0072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1280" w14:textId="77777777" w:rsidR="00E23C7A" w:rsidRDefault="0023560D">
    <w:pPr>
      <w:pStyle w:val="Rodap"/>
      <w:framePr w:wrap="auto" w:vAnchor="text" w:hAnchor="margin" w:xAlign="right" w:y="1"/>
      <w:rPr>
        <w:rStyle w:val="Nmerodepgina"/>
        <w:rFonts w:ascii="Times New Roman" w:hAnsi="Times New Roman" w:cs="Times New Roman"/>
        <w:sz w:val="16"/>
        <w:szCs w:val="16"/>
        <w:lang w:val="pt-BR"/>
      </w:rPr>
    </w:pP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begin"/>
    </w:r>
    <w:r w:rsidR="00E23C7A">
      <w:rPr>
        <w:rStyle w:val="Nmerodepgina"/>
        <w:rFonts w:ascii="Times New Roman" w:hAnsi="Times New Roman" w:cs="Times New Roman"/>
        <w:sz w:val="16"/>
        <w:szCs w:val="16"/>
        <w:lang w:val="pt-BR"/>
      </w:rPr>
      <w:instrText xml:space="preserve">PAGE  </w:instrTex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separate"/>
    </w:r>
    <w:r w:rsidR="00276B7E">
      <w:rPr>
        <w:rStyle w:val="Nmerodepgina"/>
        <w:rFonts w:ascii="Times New Roman" w:hAnsi="Times New Roman" w:cs="Times New Roman"/>
        <w:noProof/>
        <w:sz w:val="16"/>
        <w:szCs w:val="16"/>
        <w:lang w:val="pt-BR"/>
      </w:rPr>
      <w:t>1</w:t>
    </w:r>
    <w:r>
      <w:rPr>
        <w:rStyle w:val="Nmerodepgina"/>
        <w:rFonts w:ascii="Times New Roman" w:hAnsi="Times New Roman" w:cs="Times New Roman"/>
        <w:sz w:val="16"/>
        <w:szCs w:val="16"/>
        <w:lang w:val="pt-BR"/>
      </w:rPr>
      <w:fldChar w:fldCharType="end"/>
    </w:r>
  </w:p>
  <w:p w14:paraId="18251281" w14:textId="77777777" w:rsidR="00E23C7A" w:rsidRDefault="0061798E">
    <w:pPr>
      <w:pStyle w:val="Rodap"/>
      <w:ind w:right="360"/>
      <w:rPr>
        <w:rFonts w:ascii="Times New Roman" w:hAnsi="Times New Roman" w:cs="Times New Roman"/>
        <w:i/>
        <w:iCs/>
        <w:sz w:val="16"/>
        <w:szCs w:val="16"/>
        <w:lang w:val="pt-BR"/>
      </w:rPr>
    </w:pPr>
    <w:proofErr w:type="gramStart"/>
    <w:r>
      <w:rPr>
        <w:rFonts w:ascii="Times New Roman" w:hAnsi="Times New Roman" w:cs="Times New Roman"/>
        <w:i/>
        <w:iCs/>
        <w:sz w:val="16"/>
        <w:szCs w:val="16"/>
        <w:lang w:val="pt-BR"/>
      </w:rPr>
      <w:t>XXI  Encontro</w:t>
    </w:r>
    <w:proofErr w:type="gramEnd"/>
    <w:r>
      <w:rPr>
        <w:rFonts w:ascii="Times New Roman" w:hAnsi="Times New Roman" w:cs="Times New Roman"/>
        <w:i/>
        <w:iCs/>
        <w:sz w:val="16"/>
        <w:szCs w:val="16"/>
        <w:lang w:val="pt-BR"/>
      </w:rPr>
      <w:t xml:space="preserve"> Nacional de Ensino de Química - 23 a 26 de Agosto de 2022 - </w:t>
    </w:r>
    <w:proofErr w:type="spellStart"/>
    <w:r>
      <w:rPr>
        <w:rFonts w:ascii="Times New Roman" w:hAnsi="Times New Roman" w:cs="Times New Roman"/>
        <w:i/>
        <w:iCs/>
        <w:sz w:val="16"/>
        <w:szCs w:val="16"/>
        <w:lang w:val="pt-BR"/>
      </w:rPr>
      <w:t>Uberlãndia</w:t>
    </w:r>
    <w:proofErr w:type="spellEnd"/>
    <w:r>
      <w:rPr>
        <w:rFonts w:ascii="Times New Roman" w:hAnsi="Times New Roman" w:cs="Times New Roman"/>
        <w:i/>
        <w:iCs/>
        <w:sz w:val="16"/>
        <w:szCs w:val="16"/>
        <w:lang w:val="pt-BR"/>
      </w:rPr>
      <w:t xml:space="preserve"> - 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6FE6" w14:textId="77777777" w:rsidR="00725E56" w:rsidRDefault="00725E56">
      <w:r>
        <w:separator/>
      </w:r>
    </w:p>
  </w:footnote>
  <w:footnote w:type="continuationSeparator" w:id="0">
    <w:p w14:paraId="234F6D69" w14:textId="77777777" w:rsidR="00725E56" w:rsidRDefault="00725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5127F" w14:textId="283DAEE1" w:rsidR="009B7627" w:rsidRDefault="005936DE">
    <w:pPr>
      <w:pStyle w:val="Cabealho"/>
    </w:pPr>
    <w:r>
      <w:rPr>
        <w:noProof/>
      </w:rPr>
      <w:drawing>
        <wp:inline distT="0" distB="0" distL="0" distR="0" wp14:anchorId="726921DA" wp14:editId="26C471C8">
          <wp:extent cx="1638067" cy="522399"/>
          <wp:effectExtent l="0" t="0" r="63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174" cy="554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798E">
      <w:tab/>
    </w:r>
    <w:r w:rsidR="0061798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C6"/>
    <w:rsid w:val="00043230"/>
    <w:rsid w:val="00045E2B"/>
    <w:rsid w:val="00083417"/>
    <w:rsid w:val="00087C7B"/>
    <w:rsid w:val="000B0920"/>
    <w:rsid w:val="000B0BFB"/>
    <w:rsid w:val="000B3A8F"/>
    <w:rsid w:val="000E4EB7"/>
    <w:rsid w:val="00124A81"/>
    <w:rsid w:val="0012718C"/>
    <w:rsid w:val="00127C76"/>
    <w:rsid w:val="00131151"/>
    <w:rsid w:val="00164654"/>
    <w:rsid w:val="001879BA"/>
    <w:rsid w:val="001921D7"/>
    <w:rsid w:val="001A594A"/>
    <w:rsid w:val="001E646A"/>
    <w:rsid w:val="001F3999"/>
    <w:rsid w:val="00221227"/>
    <w:rsid w:val="002270E6"/>
    <w:rsid w:val="0023560D"/>
    <w:rsid w:val="002624DF"/>
    <w:rsid w:val="00276B7E"/>
    <w:rsid w:val="00280CB8"/>
    <w:rsid w:val="00292889"/>
    <w:rsid w:val="002A7B1F"/>
    <w:rsid w:val="002E271F"/>
    <w:rsid w:val="00335159"/>
    <w:rsid w:val="00373A25"/>
    <w:rsid w:val="003969B3"/>
    <w:rsid w:val="003D0707"/>
    <w:rsid w:val="004633BD"/>
    <w:rsid w:val="00514F88"/>
    <w:rsid w:val="00541E20"/>
    <w:rsid w:val="00582B06"/>
    <w:rsid w:val="00587E04"/>
    <w:rsid w:val="005936DE"/>
    <w:rsid w:val="005A386D"/>
    <w:rsid w:val="005B33A8"/>
    <w:rsid w:val="005C2669"/>
    <w:rsid w:val="005F3232"/>
    <w:rsid w:val="0061798E"/>
    <w:rsid w:val="00643153"/>
    <w:rsid w:val="00691529"/>
    <w:rsid w:val="006B719E"/>
    <w:rsid w:val="006C0B6C"/>
    <w:rsid w:val="006D12BC"/>
    <w:rsid w:val="00701888"/>
    <w:rsid w:val="00725E56"/>
    <w:rsid w:val="0077330A"/>
    <w:rsid w:val="00775F2C"/>
    <w:rsid w:val="007B3A9A"/>
    <w:rsid w:val="007E7C16"/>
    <w:rsid w:val="00805FDB"/>
    <w:rsid w:val="0082293F"/>
    <w:rsid w:val="00831787"/>
    <w:rsid w:val="00836A09"/>
    <w:rsid w:val="00882D15"/>
    <w:rsid w:val="008976B0"/>
    <w:rsid w:val="008F58DB"/>
    <w:rsid w:val="008F7199"/>
    <w:rsid w:val="00914815"/>
    <w:rsid w:val="0093044F"/>
    <w:rsid w:val="00931FB0"/>
    <w:rsid w:val="00933C10"/>
    <w:rsid w:val="00952F36"/>
    <w:rsid w:val="00956AD5"/>
    <w:rsid w:val="009618FB"/>
    <w:rsid w:val="009623BE"/>
    <w:rsid w:val="00967CF0"/>
    <w:rsid w:val="00971D90"/>
    <w:rsid w:val="009721F0"/>
    <w:rsid w:val="0097517C"/>
    <w:rsid w:val="009A1D14"/>
    <w:rsid w:val="009A7808"/>
    <w:rsid w:val="009B7627"/>
    <w:rsid w:val="00A01AF6"/>
    <w:rsid w:val="00A57FFD"/>
    <w:rsid w:val="00A86DBE"/>
    <w:rsid w:val="00A9562B"/>
    <w:rsid w:val="00AB5640"/>
    <w:rsid w:val="00AD22B2"/>
    <w:rsid w:val="00AF68F1"/>
    <w:rsid w:val="00B313E3"/>
    <w:rsid w:val="00B51296"/>
    <w:rsid w:val="00B6601E"/>
    <w:rsid w:val="00B958C9"/>
    <w:rsid w:val="00BB11F6"/>
    <w:rsid w:val="00BC6374"/>
    <w:rsid w:val="00C64F38"/>
    <w:rsid w:val="00C8461B"/>
    <w:rsid w:val="00C9212F"/>
    <w:rsid w:val="00C93A3B"/>
    <w:rsid w:val="00C97A33"/>
    <w:rsid w:val="00CC1D0A"/>
    <w:rsid w:val="00CC5954"/>
    <w:rsid w:val="00CE5407"/>
    <w:rsid w:val="00D20F94"/>
    <w:rsid w:val="00D35D75"/>
    <w:rsid w:val="00D360B7"/>
    <w:rsid w:val="00D5487E"/>
    <w:rsid w:val="00D80B9B"/>
    <w:rsid w:val="00DB10D4"/>
    <w:rsid w:val="00E10A05"/>
    <w:rsid w:val="00E21371"/>
    <w:rsid w:val="00E23C7A"/>
    <w:rsid w:val="00E47318"/>
    <w:rsid w:val="00E61398"/>
    <w:rsid w:val="00E71905"/>
    <w:rsid w:val="00E942B9"/>
    <w:rsid w:val="00EA6008"/>
    <w:rsid w:val="00EC7CC6"/>
    <w:rsid w:val="00EF11E1"/>
    <w:rsid w:val="00F1012C"/>
    <w:rsid w:val="00F15D74"/>
    <w:rsid w:val="00F6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251269"/>
  <w15:docId w15:val="{7AF9A658-6521-42BE-B722-08B0369C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60D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lang w:val="en-US" w:eastAsia="en-US"/>
    </w:rPr>
  </w:style>
  <w:style w:type="paragraph" w:styleId="Ttulo2">
    <w:name w:val="heading 2"/>
    <w:basedOn w:val="Normal"/>
    <w:next w:val="Normal"/>
    <w:qFormat/>
    <w:rsid w:val="0023560D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23560D"/>
    <w:pPr>
      <w:keepNext/>
      <w:spacing w:before="240" w:after="60"/>
      <w:jc w:val="both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sid w:val="0023560D"/>
    <w:rPr>
      <w:vertAlign w:val="superscript"/>
    </w:rPr>
  </w:style>
  <w:style w:type="character" w:styleId="Refdenotaderodap">
    <w:name w:val="footnote reference"/>
    <w:semiHidden/>
    <w:rsid w:val="0023560D"/>
    <w:rPr>
      <w:vertAlign w:val="superscript"/>
    </w:rPr>
  </w:style>
  <w:style w:type="paragraph" w:styleId="Textodenotaderodap">
    <w:name w:val="footnote text"/>
    <w:basedOn w:val="TFReferencesSection"/>
    <w:next w:val="TFReferencesSection"/>
    <w:semiHidden/>
    <w:rsid w:val="0023560D"/>
  </w:style>
  <w:style w:type="paragraph" w:customStyle="1" w:styleId="TFReferencesSection">
    <w:name w:val="TF_References_Section"/>
    <w:basedOn w:val="Normal"/>
    <w:rsid w:val="0023560D"/>
    <w:pPr>
      <w:spacing w:line="170" w:lineRule="exact"/>
      <w:ind w:firstLine="187"/>
      <w:jc w:val="both"/>
    </w:pPr>
    <w:rPr>
      <w:rFonts w:ascii="Times" w:hAnsi="Times" w:cs="Times"/>
      <w:sz w:val="16"/>
      <w:szCs w:val="16"/>
    </w:rPr>
  </w:style>
  <w:style w:type="paragraph" w:customStyle="1" w:styleId="TAMainText">
    <w:name w:val="TA_Main_Text"/>
    <w:basedOn w:val="Normal"/>
    <w:rsid w:val="0023560D"/>
    <w:pPr>
      <w:spacing w:line="240" w:lineRule="exac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rsid w:val="0023560D"/>
    <w:pPr>
      <w:spacing w:before="720" w:after="240" w:line="480" w:lineRule="exact"/>
      <w:ind w:right="3024"/>
    </w:pPr>
    <w:rPr>
      <w:rFonts w:cs="Helvetica"/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23560D"/>
    <w:pPr>
      <w:spacing w:after="240" w:line="240" w:lineRule="exact"/>
      <w:ind w:right="3024"/>
    </w:pPr>
    <w:rPr>
      <w:rFonts w:cs="Helvetica"/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rsid w:val="0023560D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rsid w:val="0023560D"/>
    <w:pPr>
      <w:overflowPunct w:val="0"/>
      <w:autoSpaceDE w:val="0"/>
      <w:autoSpaceDN w:val="0"/>
      <w:adjustRightInd w:val="0"/>
      <w:spacing w:after="120" w:line="240" w:lineRule="exact"/>
      <w:ind w:right="3024"/>
      <w:textAlignment w:val="baseline"/>
    </w:pPr>
    <w:rPr>
      <w:rFonts w:ascii="Times" w:hAnsi="Times" w:cs="Times"/>
      <w:i/>
      <w:iCs/>
      <w:lang w:val="en-US" w:eastAsia="en-US"/>
    </w:rPr>
  </w:style>
  <w:style w:type="paragraph" w:customStyle="1" w:styleId="AIReceive03">
    <w:name w:val="AI_Receive03"/>
    <w:basedOn w:val="Normal"/>
    <w:next w:val="Absbox"/>
    <w:rsid w:val="0023560D"/>
    <w:pPr>
      <w:spacing w:after="600" w:line="240" w:lineRule="exact"/>
      <w:ind w:right="3024"/>
    </w:pPr>
    <w:rPr>
      <w:rFonts w:cs="Helvetica"/>
      <w:b/>
      <w:bCs/>
      <w:sz w:val="18"/>
      <w:szCs w:val="18"/>
    </w:rPr>
  </w:style>
  <w:style w:type="paragraph" w:customStyle="1" w:styleId="Absbox">
    <w:name w:val="Absbox"/>
    <w:basedOn w:val="BDAbstract"/>
    <w:rsid w:val="0023560D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  <w:szCs w:val="20"/>
    </w:rPr>
  </w:style>
  <w:style w:type="paragraph" w:customStyle="1" w:styleId="BDAbstract">
    <w:name w:val="BD_Abstract"/>
    <w:rsid w:val="0023560D"/>
    <w:pPr>
      <w:pBdr>
        <w:bottom w:val="single" w:sz="6" w:space="12" w:color="auto"/>
      </w:pBdr>
      <w:overflowPunct w:val="0"/>
      <w:autoSpaceDE w:val="0"/>
      <w:autoSpaceDN w:val="0"/>
      <w:adjustRightInd w:val="0"/>
      <w:spacing w:before="200" w:after="200" w:line="220" w:lineRule="exact"/>
      <w:jc w:val="both"/>
      <w:textAlignment w:val="baseline"/>
    </w:pPr>
    <w:rPr>
      <w:rFonts w:ascii="Helvetica" w:hAnsi="Helvetica" w:cs="Helvetica"/>
      <w:b/>
      <w:bCs/>
      <w:sz w:val="18"/>
      <w:szCs w:val="18"/>
      <w:lang w:val="en-US" w:eastAsia="en-US"/>
    </w:rPr>
  </w:style>
  <w:style w:type="paragraph" w:customStyle="1" w:styleId="TDAcknowledgments">
    <w:name w:val="TD_Acknowledgments"/>
    <w:basedOn w:val="Normal"/>
    <w:next w:val="TESupportingInformation"/>
    <w:rsid w:val="0023560D"/>
    <w:pPr>
      <w:spacing w:before="200" w:line="240" w:lineRule="exac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rsid w:val="0023560D"/>
    <w:pPr>
      <w:spacing w:before="200" w:line="240" w:lineRule="exac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rsid w:val="0023560D"/>
    <w:pPr>
      <w:spacing w:after="240" w:line="200" w:lineRule="exac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rsid w:val="0023560D"/>
    <w:pPr>
      <w:spacing w:after="240" w:line="200" w:lineRule="exac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rsid w:val="0023560D"/>
    <w:pPr>
      <w:spacing w:after="211" w:line="194" w:lineRule="exact"/>
    </w:pPr>
    <w:rPr>
      <w:rFonts w:cs="Helvetica"/>
      <w:sz w:val="19"/>
      <w:szCs w:val="19"/>
    </w:rPr>
  </w:style>
  <w:style w:type="paragraph" w:customStyle="1" w:styleId="VAFigureCaption">
    <w:name w:val="VA_Figure_Caption"/>
    <w:basedOn w:val="Normal"/>
    <w:next w:val="Normal"/>
    <w:rsid w:val="0023560D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rsid w:val="0023560D"/>
    <w:pPr>
      <w:shd w:val="solid" w:color="800000" w:fill="800000"/>
      <w:spacing w:before="360" w:after="80" w:line="220" w:lineRule="exact"/>
    </w:pPr>
    <w:rPr>
      <w:rFonts w:cs="Helvetica"/>
    </w:rPr>
  </w:style>
  <w:style w:type="paragraph" w:customStyle="1" w:styleId="thinbar">
    <w:name w:val="thinbar"/>
    <w:next w:val="TAMainText"/>
    <w:rsid w:val="0023560D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exact"/>
      <w:textAlignment w:val="baseline"/>
    </w:pPr>
    <w:rPr>
      <w:rFonts w:ascii="New York" w:hAnsi="New York"/>
      <w:lang w:val="en-US" w:eastAsia="en-US"/>
    </w:rPr>
  </w:style>
  <w:style w:type="paragraph" w:customStyle="1" w:styleId="graphicbox">
    <w:name w:val="graphicbox"/>
    <w:basedOn w:val="Normal"/>
    <w:next w:val="BDAbstract"/>
    <w:rsid w:val="0023560D"/>
    <w:pPr>
      <w:framePr w:w="5098" w:h="1958" w:hRule="exact" w:hSpace="187" w:vSpace="187" w:wrap="notBeside" w:vAnchor="text" w:hAnchor="margin" w:xAlign="center" w:y="246"/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rsid w:val="0023560D"/>
    <w:pPr>
      <w:spacing w:line="170" w:lineRule="exact"/>
      <w:ind w:firstLine="187"/>
    </w:pPr>
    <w:rPr>
      <w:rFonts w:cs="Helvetica"/>
      <w:sz w:val="16"/>
      <w:szCs w:val="16"/>
    </w:rPr>
  </w:style>
  <w:style w:type="paragraph" w:customStyle="1" w:styleId="FDSchemeFootnote">
    <w:name w:val="FD_Scheme_Footnote"/>
    <w:basedOn w:val="Normal"/>
    <w:rsid w:val="0023560D"/>
    <w:rPr>
      <w:rFonts w:cs="Helvetica"/>
    </w:rPr>
  </w:style>
  <w:style w:type="paragraph" w:customStyle="1" w:styleId="TCTableBody">
    <w:name w:val="TC_Table_Body"/>
    <w:basedOn w:val="VDTableTitle"/>
    <w:rsid w:val="0023560D"/>
    <w:pPr>
      <w:jc w:val="both"/>
    </w:pPr>
  </w:style>
  <w:style w:type="paragraph" w:styleId="Corpodetexto">
    <w:name w:val="Body Text"/>
    <w:basedOn w:val="Normal"/>
    <w:semiHidden/>
    <w:rsid w:val="0023560D"/>
    <w:pPr>
      <w:jc w:val="both"/>
    </w:pPr>
    <w:rPr>
      <w:rFonts w:cs="Helvetica"/>
    </w:rPr>
  </w:style>
  <w:style w:type="paragraph" w:styleId="Textodenotadefim">
    <w:name w:val="endnote text"/>
    <w:basedOn w:val="Normal"/>
    <w:semiHidden/>
    <w:rsid w:val="0023560D"/>
    <w:rPr>
      <w:rFonts w:cs="Helvetica"/>
    </w:rPr>
  </w:style>
  <w:style w:type="paragraph" w:customStyle="1" w:styleId="VBChartTitle">
    <w:name w:val="VB_Chart_Title"/>
    <w:basedOn w:val="Normal"/>
    <w:next w:val="Normal"/>
    <w:rsid w:val="0023560D"/>
    <w:pPr>
      <w:spacing w:before="240" w:line="200" w:lineRule="exac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rsid w:val="0023560D"/>
    <w:pPr>
      <w:spacing w:before="120" w:line="180" w:lineRule="exact"/>
      <w:jc w:val="both"/>
    </w:pPr>
    <w:rPr>
      <w:rFonts w:ascii="Times" w:hAnsi="Times" w:cs="Times"/>
      <w:sz w:val="17"/>
      <w:szCs w:val="17"/>
    </w:rPr>
  </w:style>
  <w:style w:type="character" w:styleId="Hyperlink">
    <w:name w:val="Hyperlink"/>
    <w:semiHidden/>
    <w:rsid w:val="0023560D"/>
    <w:rPr>
      <w:color w:val="0000FF"/>
      <w:u w:val="single"/>
    </w:rPr>
  </w:style>
  <w:style w:type="character" w:styleId="HiperlinkVisitado">
    <w:name w:val="FollowedHyperlink"/>
    <w:semiHidden/>
    <w:rsid w:val="0023560D"/>
    <w:rPr>
      <w:color w:val="800080"/>
      <w:u w:val="single"/>
    </w:rPr>
  </w:style>
  <w:style w:type="paragraph" w:styleId="Cabealho">
    <w:name w:val="header"/>
    <w:basedOn w:val="Normal"/>
    <w:semiHidden/>
    <w:rsid w:val="0023560D"/>
    <w:pPr>
      <w:tabs>
        <w:tab w:val="center" w:pos="4320"/>
        <w:tab w:val="right" w:pos="8640"/>
      </w:tabs>
    </w:pPr>
    <w:rPr>
      <w:rFonts w:cs="Helvetica"/>
    </w:rPr>
  </w:style>
  <w:style w:type="paragraph" w:styleId="Rodap">
    <w:name w:val="footer"/>
    <w:basedOn w:val="Normal"/>
    <w:semiHidden/>
    <w:rsid w:val="0023560D"/>
    <w:pPr>
      <w:tabs>
        <w:tab w:val="center" w:pos="4419"/>
        <w:tab w:val="right" w:pos="8838"/>
      </w:tabs>
    </w:pPr>
    <w:rPr>
      <w:rFonts w:cs="Helvetica"/>
    </w:rPr>
  </w:style>
  <w:style w:type="character" w:styleId="Nmerodepgina">
    <w:name w:val="page number"/>
    <w:basedOn w:val="Fontepargpadro"/>
    <w:semiHidden/>
    <w:rsid w:val="0023560D"/>
  </w:style>
  <w:style w:type="paragraph" w:styleId="Textodebalo">
    <w:name w:val="Balloon Text"/>
    <w:basedOn w:val="Normal"/>
    <w:link w:val="TextodebaloChar"/>
    <w:uiPriority w:val="99"/>
    <w:semiHidden/>
    <w:unhideWhenUsed/>
    <w:rsid w:val="001271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18C"/>
    <w:rPr>
      <w:rFonts w:ascii="Segoe UI" w:hAnsi="Segoe UI" w:cs="Segoe UI"/>
      <w:sz w:val="18"/>
      <w:szCs w:val="18"/>
      <w:lang w:val="en-US" w:eastAsia="en-US"/>
    </w:rPr>
  </w:style>
  <w:style w:type="table" w:styleId="Tabelacomgrade">
    <w:name w:val="Table Grid"/>
    <w:basedOn w:val="Tabelanormal"/>
    <w:uiPriority w:val="59"/>
    <w:rsid w:val="009B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tecas.ufu.br/acontece/2019/05/elaboracao-de-referenci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F726D-220C-49E2-9D70-98AE5EDF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376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Electronic Submission of Organic Letters</vt:lpstr>
      <vt:lpstr>Template for Electronic Submission of Organic Letters</vt:lpstr>
    </vt:vector>
  </TitlesOfParts>
  <Company>ACS</Company>
  <LinksUpToDate>false</LinksUpToDate>
  <CharactersWithSpaces>2657</CharactersWithSpaces>
  <SharedDoc>false</SharedDoc>
  <HyperlinkBase/>
  <HLinks>
    <vt:vector size="6" baseType="variant"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http://www.bu.ufsc.br/framerefer.html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of Organic Letters</dc:title>
  <dc:creator>CAS</dc:creator>
  <cp:lastModifiedBy>PVitor Teodoro</cp:lastModifiedBy>
  <cp:revision>6</cp:revision>
  <cp:lastPrinted>2001-12-05T17:36:00Z</cp:lastPrinted>
  <dcterms:created xsi:type="dcterms:W3CDTF">2022-10-26T14:34:00Z</dcterms:created>
  <dcterms:modified xsi:type="dcterms:W3CDTF">2022-10-29T02:24:00Z</dcterms:modified>
</cp:coreProperties>
</file>